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A4D" w:rsidRDefault="002B521E" w:rsidP="002B521E">
      <w:pPr>
        <w:pStyle w:val="Title"/>
      </w:pPr>
      <w:r>
        <w:rPr>
          <w:noProof/>
          <w:lang w:val="de-DE" w:eastAsia="de-DE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1833880</wp:posOffset>
            </wp:positionH>
            <wp:positionV relativeFrom="page">
              <wp:posOffset>628650</wp:posOffset>
            </wp:positionV>
            <wp:extent cx="1962150" cy="1022985"/>
            <wp:effectExtent l="0" t="0" r="0" b="571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7B2C">
        <w:t xml:space="preserve">ROCHADE Stakeholder </w:t>
      </w:r>
      <w:r w:rsidR="001F20E8">
        <w:t>Dialogue</w:t>
      </w:r>
      <w:r w:rsidR="00CD7B2C">
        <w:t xml:space="preserve"> </w:t>
      </w:r>
    </w:p>
    <w:p w:rsidR="00307A4D" w:rsidRDefault="00307A4D">
      <w:pPr>
        <w:pStyle w:val="UnderscoreParagraph"/>
      </w:pPr>
    </w:p>
    <w:p w:rsidR="00307A4D" w:rsidRDefault="0066347B">
      <w:pPr>
        <w:pStyle w:val="Heading1"/>
        <w:numPr>
          <w:ilvl w:val="0"/>
          <w:numId w:val="2"/>
        </w:numPr>
        <w:tabs>
          <w:tab w:val="left" w:pos="0"/>
        </w:tabs>
        <w:rPr>
          <w:rFonts w:ascii="Roboto Black" w:hAnsi="Roboto Black"/>
        </w:rPr>
      </w:pPr>
      <w:r>
        <w:rPr>
          <w:rFonts w:ascii="Roboto Black" w:hAnsi="Roboto Black"/>
        </w:rPr>
        <w:t>Time and place</w:t>
      </w:r>
    </w:p>
    <w:p w:rsidR="00307A4D" w:rsidRDefault="0066347B">
      <w:pPr>
        <w:pStyle w:val="BodyText"/>
      </w:pPr>
      <w:r>
        <w:t>Date:</w:t>
      </w:r>
      <w:r>
        <w:tab/>
      </w:r>
      <w:r>
        <w:tab/>
      </w:r>
      <w:r w:rsidR="002B521E">
        <w:t>March</w:t>
      </w:r>
      <w:r>
        <w:t xml:space="preserve"> </w:t>
      </w:r>
      <w:r w:rsidR="002B521E">
        <w:t>10</w:t>
      </w:r>
      <w:r>
        <w:rPr>
          <w:vertAlign w:val="superscript"/>
        </w:rPr>
        <w:t>th</w:t>
      </w:r>
      <w:r>
        <w:t xml:space="preserve"> 2020 </w:t>
      </w:r>
    </w:p>
    <w:p w:rsidR="00307A4D" w:rsidRDefault="0066347B">
      <w:pPr>
        <w:pStyle w:val="BodyText"/>
      </w:pPr>
      <w:r>
        <w:t>Time:</w:t>
      </w:r>
      <w:r>
        <w:tab/>
      </w:r>
      <w:r>
        <w:tab/>
      </w:r>
      <w:r w:rsidR="002B521E">
        <w:t>14</w:t>
      </w:r>
      <w:r>
        <w:t>.00</w:t>
      </w:r>
      <w:r w:rsidR="002B521E">
        <w:t>pm</w:t>
      </w:r>
      <w:r>
        <w:t xml:space="preserve"> – </w:t>
      </w:r>
      <w:r w:rsidR="00D12DE2">
        <w:t>18</w:t>
      </w:r>
      <w:r w:rsidR="002B521E">
        <w:t>.00</w:t>
      </w:r>
      <w:r>
        <w:t xml:space="preserve">pm </w:t>
      </w:r>
    </w:p>
    <w:p w:rsidR="00307A4D" w:rsidRDefault="0066347B" w:rsidP="002B521E">
      <w:pPr>
        <w:ind w:left="1440" w:hanging="1440"/>
      </w:pPr>
      <w:r>
        <w:t>Location:</w:t>
      </w:r>
      <w:r>
        <w:tab/>
      </w:r>
      <w:r w:rsidR="002B521E">
        <w:t>Mercator Research Institute on Global Commons and Climate Change (MCC)</w:t>
      </w:r>
      <w:r w:rsidR="002B521E">
        <w:br/>
        <w:t>EUREF Campus 19</w:t>
      </w:r>
      <w:r w:rsidR="002B521E">
        <w:br/>
        <w:t>Torgauer Straße 12-15</w:t>
      </w:r>
      <w:r w:rsidR="002B521E">
        <w:br/>
        <w:t>10829 Berlin</w:t>
      </w:r>
    </w:p>
    <w:p w:rsidR="00307A4D" w:rsidRDefault="0066347B">
      <w:r>
        <w:t xml:space="preserve">Room: </w:t>
      </w:r>
      <w:r>
        <w:tab/>
      </w:r>
      <w:r>
        <w:tab/>
      </w:r>
      <w:r w:rsidR="002B521E">
        <w:t xml:space="preserve">Konferenzraum </w:t>
      </w:r>
    </w:p>
    <w:p w:rsidR="00307A4D" w:rsidRDefault="00307A4D">
      <w:pPr>
        <w:pStyle w:val="UnderscoreParagraph"/>
      </w:pPr>
    </w:p>
    <w:p w:rsidR="00307A4D" w:rsidRDefault="00307A4D"/>
    <w:p w:rsidR="00307A4D" w:rsidRDefault="00CD7B2C">
      <w:pPr>
        <w:pStyle w:val="BodyText"/>
        <w:rPr>
          <w:rFonts w:ascii="Roboto Black" w:hAnsi="Roboto Black"/>
        </w:rPr>
      </w:pPr>
      <w:r>
        <w:rPr>
          <w:rFonts w:ascii="Roboto Black" w:hAnsi="Roboto Black"/>
        </w:rPr>
        <w:t>Agenda March 10</w:t>
      </w:r>
      <w:r w:rsidRPr="00CD7B2C">
        <w:rPr>
          <w:rFonts w:ascii="Roboto Black" w:hAnsi="Roboto Black"/>
          <w:vertAlign w:val="superscript"/>
        </w:rPr>
        <w:t>th</w:t>
      </w:r>
      <w:r>
        <w:rPr>
          <w:rFonts w:ascii="Roboto Black" w:hAnsi="Roboto Black"/>
        </w:rPr>
        <w:t xml:space="preserve"> Stakeholder Dialogue</w:t>
      </w:r>
    </w:p>
    <w:p w:rsidR="00307A4D" w:rsidRDefault="00CD7B2C">
      <w:pPr>
        <w:pStyle w:val="BodyText"/>
        <w:pBdr>
          <w:top w:val="single" w:sz="4" w:space="1" w:color="000000"/>
        </w:pBdr>
        <w:shd w:val="clear" w:color="auto" w:fill="F2F2F2" w:themeFill="background1" w:themeFillShade="F2"/>
      </w:pPr>
      <w:r>
        <w:rPr>
          <w:b/>
        </w:rPr>
        <w:t>Session and policy-relevant research topics</w:t>
      </w:r>
      <w:r>
        <w:t xml:space="preserve"> (including discussion and feedback from stakeholders)</w:t>
      </w:r>
    </w:p>
    <w:p w:rsidR="00CD7B2C" w:rsidRDefault="00CD7B2C">
      <w:pPr>
        <w:pStyle w:val="BodyText"/>
        <w:ind w:left="1440" w:hanging="1440"/>
      </w:pPr>
      <w:r>
        <w:t xml:space="preserve">14:00 - 14:20  Introduction: project overview and goals (PIK) </w:t>
      </w:r>
    </w:p>
    <w:p w:rsidR="00CD7B2C" w:rsidRDefault="00CD7B2C">
      <w:pPr>
        <w:pStyle w:val="BodyText"/>
        <w:ind w:left="1440" w:hanging="1440"/>
      </w:pPr>
      <w:r>
        <w:t xml:space="preserve">14:20 - 14:50  Coal-phase-out (MCC) </w:t>
      </w:r>
    </w:p>
    <w:p w:rsidR="00CD7B2C" w:rsidRDefault="00CD7B2C">
      <w:pPr>
        <w:pStyle w:val="BodyText"/>
        <w:ind w:left="1440" w:hanging="1440"/>
      </w:pPr>
      <w:r>
        <w:t>14:50 - 15:20  Sectoral impacts and transformation (IfW, Uni Giessen)</w:t>
      </w:r>
    </w:p>
    <w:p w:rsidR="00CD7B2C" w:rsidRDefault="00CD7B2C">
      <w:pPr>
        <w:pStyle w:val="BodyText"/>
        <w:ind w:left="1440" w:hanging="1440"/>
      </w:pPr>
      <w:r>
        <w:t>15:20 - 15:40  India Case study (all)</w:t>
      </w:r>
    </w:p>
    <w:p w:rsidR="00307A4D" w:rsidRDefault="00CD7B2C">
      <w:pPr>
        <w:pStyle w:val="BodyText"/>
        <w:pBdr>
          <w:top w:val="single" w:sz="4" w:space="1" w:color="000000"/>
        </w:pBdr>
        <w:shd w:val="clear" w:color="auto" w:fill="F2F2F2" w:themeFill="background1" w:themeFillShade="F2"/>
      </w:pPr>
      <w:r>
        <w:t>15:40 - 16:10  Coffee break</w:t>
      </w:r>
    </w:p>
    <w:p w:rsidR="00D12DE2" w:rsidRDefault="00D12DE2">
      <w:pPr>
        <w:pStyle w:val="BodyText"/>
        <w:pBdr>
          <w:top w:val="single" w:sz="4" w:space="1" w:color="000000"/>
        </w:pBdr>
        <w:spacing w:before="240"/>
        <w:rPr>
          <w:b/>
        </w:rPr>
      </w:pPr>
    </w:p>
    <w:p w:rsidR="00307A4D" w:rsidRDefault="00CD7B2C">
      <w:pPr>
        <w:pStyle w:val="BodyText"/>
        <w:pBdr>
          <w:top w:val="single" w:sz="4" w:space="1" w:color="000000"/>
        </w:pBdr>
        <w:spacing w:before="240"/>
        <w:rPr>
          <w:rFonts w:ascii="Roboto Black" w:hAnsi="Roboto Black"/>
        </w:rPr>
      </w:pPr>
      <w:r>
        <w:rPr>
          <w:b/>
        </w:rPr>
        <w:t xml:space="preserve">Session on scenario </w:t>
      </w:r>
    </w:p>
    <w:p w:rsidR="00CD7B2C" w:rsidRDefault="00CD7B2C">
      <w:pPr>
        <w:pStyle w:val="BodyText"/>
      </w:pPr>
      <w:r>
        <w:t xml:space="preserve">16:10 - 17:00  Scenario Explorer (PIK) </w:t>
      </w:r>
    </w:p>
    <w:p w:rsidR="00307A4D" w:rsidRDefault="00CD7B2C" w:rsidP="00CD7B2C">
      <w:pPr>
        <w:pStyle w:val="BodyText"/>
      </w:pPr>
      <w:r>
        <w:t xml:space="preserve">17:00 - 18:00  Interactive Scenario Design (all) </w:t>
      </w:r>
    </w:p>
    <w:p w:rsidR="00307A4D" w:rsidRDefault="00CD7B2C">
      <w:pPr>
        <w:pStyle w:val="BodyText"/>
        <w:pBdr>
          <w:top w:val="single" w:sz="4" w:space="1" w:color="000000"/>
        </w:pBdr>
        <w:shd w:val="clear" w:color="auto" w:fill="F2F2F2" w:themeFill="background1" w:themeFillShade="F2"/>
      </w:pPr>
      <w:r>
        <w:t>18:</w:t>
      </w:r>
      <w:r w:rsidR="001F20E8">
        <w:t>3</w:t>
      </w:r>
      <w:r>
        <w:t>0</w:t>
      </w:r>
      <w:r w:rsidR="0066347B">
        <w:tab/>
      </w:r>
      <w:r>
        <w:t>Dinner</w:t>
      </w:r>
    </w:p>
    <w:p w:rsidR="00307A4D" w:rsidRDefault="00307A4D">
      <w:pPr>
        <w:pStyle w:val="BodyText"/>
      </w:pPr>
    </w:p>
    <w:p w:rsidR="00F14B34" w:rsidRDefault="00F14B34">
      <w:pPr>
        <w:pStyle w:val="BodyText"/>
      </w:pPr>
    </w:p>
    <w:p w:rsidR="00F14B34" w:rsidRDefault="00F14B34">
      <w:pPr>
        <w:pStyle w:val="BodyText"/>
      </w:pPr>
    </w:p>
    <w:p w:rsidR="00F14B34" w:rsidRDefault="00F14B34">
      <w:pPr>
        <w:pStyle w:val="BodyText"/>
      </w:pPr>
    </w:p>
    <w:p w:rsidR="00F14B34" w:rsidRDefault="00F14B34">
      <w:pPr>
        <w:pStyle w:val="BodyText"/>
      </w:pPr>
    </w:p>
    <w:p w:rsidR="00307A4D" w:rsidRPr="00D12DE2" w:rsidRDefault="0066347B">
      <w:pPr>
        <w:pStyle w:val="BodyText"/>
        <w:rPr>
          <w:b/>
        </w:rPr>
      </w:pPr>
      <w:r w:rsidRPr="00D12DE2">
        <w:rPr>
          <w:b/>
        </w:rPr>
        <w:lastRenderedPageBreak/>
        <w:t xml:space="preserve">Participants </w:t>
      </w:r>
    </w:p>
    <w:tbl>
      <w:tblPr>
        <w:tblW w:w="9186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top w:w="43" w:type="dxa"/>
          <w:left w:w="57" w:type="dxa"/>
          <w:bottom w:w="43" w:type="dxa"/>
          <w:right w:w="57" w:type="dxa"/>
        </w:tblCellMar>
        <w:tblLook w:val="0000" w:firstRow="0" w:lastRow="0" w:firstColumn="0" w:lastColumn="0" w:noHBand="0" w:noVBand="0"/>
      </w:tblPr>
      <w:tblGrid>
        <w:gridCol w:w="3256"/>
        <w:gridCol w:w="3177"/>
        <w:gridCol w:w="2753"/>
      </w:tblGrid>
      <w:tr w:rsidR="00AD1516" w:rsidTr="00F14B34">
        <w:trPr>
          <w:cantSplit/>
          <w:trHeight w:val="20"/>
        </w:trPr>
        <w:tc>
          <w:tcPr>
            <w:tcW w:w="32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247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77"/>
            </w:tblGrid>
            <w:tr w:rsidR="00F14B34" w:rsidRPr="00F14B34" w:rsidTr="00F14B34">
              <w:trPr>
                <w:trHeight w:val="272"/>
              </w:trPr>
              <w:tc>
                <w:tcPr>
                  <w:tcW w:w="24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4B34" w:rsidRPr="00F14B34" w:rsidRDefault="00F14B34" w:rsidP="00F14B34">
                  <w:pPr>
                    <w:widowControl/>
                    <w:spacing w:line="240" w:lineRule="auto"/>
                  </w:pPr>
                  <w:r w:rsidRPr="00F14B34">
                    <w:t xml:space="preserve">Jörg Linke </w:t>
                  </w:r>
                </w:p>
              </w:tc>
            </w:tr>
          </w:tbl>
          <w:p w:rsidR="00AD1516" w:rsidRPr="00D12DE2" w:rsidRDefault="00AD1516" w:rsidP="00AD1516"/>
        </w:tc>
        <w:tc>
          <w:tcPr>
            <w:tcW w:w="31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516" w:rsidRDefault="00F14B34" w:rsidP="00AD1516">
            <w:r w:rsidRPr="00F14B34">
              <w:t>(GIZ)</w:t>
            </w:r>
          </w:p>
        </w:tc>
        <w:tc>
          <w:tcPr>
            <w:tcW w:w="2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516" w:rsidRPr="00D12DE2" w:rsidRDefault="00AD1516" w:rsidP="00AD1516"/>
        </w:tc>
      </w:tr>
      <w:tr w:rsidR="009E1AA9" w:rsidTr="00F14B34">
        <w:trPr>
          <w:cantSplit/>
          <w:trHeight w:val="20"/>
        </w:trPr>
        <w:tc>
          <w:tcPr>
            <w:tcW w:w="32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253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38"/>
            </w:tblGrid>
            <w:tr w:rsidR="009E1AA9" w:rsidRPr="00D12DE2" w:rsidTr="0005082B">
              <w:trPr>
                <w:trHeight w:val="300"/>
              </w:trPr>
              <w:tc>
                <w:tcPr>
                  <w:tcW w:w="25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AA9" w:rsidRPr="00F14B34" w:rsidRDefault="009E1AA9" w:rsidP="00F14B34">
                  <w:pPr>
                    <w:widowControl/>
                    <w:spacing w:line="240" w:lineRule="auto"/>
                  </w:pPr>
                  <w:r w:rsidRPr="007C429F">
                    <w:t>Franziska Bock</w:t>
                  </w:r>
                </w:p>
              </w:tc>
            </w:tr>
          </w:tbl>
          <w:p w:rsidR="009E1AA9" w:rsidRPr="00D12DE2" w:rsidRDefault="009E1AA9" w:rsidP="00AD1516"/>
        </w:tc>
        <w:tc>
          <w:tcPr>
            <w:tcW w:w="31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AA9" w:rsidRDefault="009E1AA9" w:rsidP="00AD1516">
            <w:r w:rsidRPr="00F14B34">
              <w:t>(GIZ)</w:t>
            </w:r>
          </w:p>
        </w:tc>
        <w:tc>
          <w:tcPr>
            <w:tcW w:w="2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AA9" w:rsidRPr="00D12DE2" w:rsidRDefault="009E1AA9" w:rsidP="00AD1516"/>
        </w:tc>
      </w:tr>
      <w:tr w:rsidR="009E1AA9" w:rsidTr="00F14B34">
        <w:trPr>
          <w:cantSplit/>
          <w:trHeight w:val="20"/>
        </w:trPr>
        <w:tc>
          <w:tcPr>
            <w:tcW w:w="32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253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38"/>
            </w:tblGrid>
            <w:tr w:rsidR="009E1AA9" w:rsidRPr="00D12DE2" w:rsidTr="0005082B">
              <w:trPr>
                <w:trHeight w:val="300"/>
              </w:trPr>
              <w:tc>
                <w:tcPr>
                  <w:tcW w:w="25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AA9" w:rsidRPr="00F14B34" w:rsidRDefault="009E1AA9" w:rsidP="00F14B34">
                  <w:pPr>
                    <w:widowControl/>
                    <w:spacing w:line="240" w:lineRule="auto"/>
                  </w:pPr>
                  <w:r w:rsidRPr="00F14B34">
                    <w:t xml:space="preserve">Johanna Wehkamp </w:t>
                  </w:r>
                </w:p>
              </w:tc>
            </w:tr>
          </w:tbl>
          <w:p w:rsidR="009E1AA9" w:rsidRPr="00D12DE2" w:rsidRDefault="009E1AA9" w:rsidP="00AD1516"/>
        </w:tc>
        <w:tc>
          <w:tcPr>
            <w:tcW w:w="31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AA9" w:rsidRDefault="009E1AA9" w:rsidP="00F14B34">
            <w:r w:rsidRPr="00F14B34">
              <w:t>(BMU)</w:t>
            </w:r>
          </w:p>
        </w:tc>
        <w:tc>
          <w:tcPr>
            <w:tcW w:w="2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AA9" w:rsidRPr="00D12DE2" w:rsidRDefault="009E1AA9" w:rsidP="00AD1516"/>
        </w:tc>
      </w:tr>
      <w:tr w:rsidR="009E1AA9" w:rsidTr="00F14B34">
        <w:trPr>
          <w:cantSplit/>
          <w:trHeight w:val="20"/>
        </w:trPr>
        <w:tc>
          <w:tcPr>
            <w:tcW w:w="32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314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42"/>
            </w:tblGrid>
            <w:tr w:rsidR="009E1AA9" w:rsidRPr="00D12DE2" w:rsidTr="00F14B34">
              <w:trPr>
                <w:trHeight w:val="321"/>
              </w:trPr>
              <w:tc>
                <w:tcPr>
                  <w:tcW w:w="3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AA9" w:rsidRPr="00F14B34" w:rsidRDefault="009E1AA9" w:rsidP="00F14B34">
                  <w:pPr>
                    <w:widowControl/>
                    <w:spacing w:line="240" w:lineRule="auto"/>
                  </w:pPr>
                  <w:r w:rsidRPr="00D12DE2">
                    <w:t xml:space="preserve">Juliette de Grandpre </w:t>
                  </w:r>
                </w:p>
              </w:tc>
            </w:tr>
          </w:tbl>
          <w:p w:rsidR="009E1AA9" w:rsidRPr="00D12DE2" w:rsidRDefault="009E1AA9" w:rsidP="00AD1516"/>
        </w:tc>
        <w:tc>
          <w:tcPr>
            <w:tcW w:w="31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AA9" w:rsidRDefault="009E1AA9" w:rsidP="00AD1516">
            <w:r w:rsidRPr="00D12DE2">
              <w:t>(</w:t>
            </w:r>
            <w:r w:rsidRPr="00F14B34">
              <w:t>WWF)</w:t>
            </w:r>
          </w:p>
        </w:tc>
        <w:tc>
          <w:tcPr>
            <w:tcW w:w="2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AA9" w:rsidRPr="00D12DE2" w:rsidRDefault="009E1AA9" w:rsidP="00AD1516"/>
        </w:tc>
      </w:tr>
      <w:tr w:rsidR="009E1AA9" w:rsidTr="00F14B34">
        <w:trPr>
          <w:cantSplit/>
          <w:trHeight w:val="20"/>
        </w:trPr>
        <w:tc>
          <w:tcPr>
            <w:tcW w:w="32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AA9" w:rsidRPr="00D12DE2" w:rsidRDefault="009E1AA9" w:rsidP="00AD1516">
            <w:r w:rsidRPr="00F14B34">
              <w:t xml:space="preserve">Sebastian Scholz </w:t>
            </w:r>
          </w:p>
        </w:tc>
        <w:tc>
          <w:tcPr>
            <w:tcW w:w="31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AA9" w:rsidRDefault="009E1AA9" w:rsidP="00AD1516">
            <w:r w:rsidRPr="00F14B34">
              <w:t>(Nabu)</w:t>
            </w:r>
          </w:p>
        </w:tc>
        <w:tc>
          <w:tcPr>
            <w:tcW w:w="2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AA9" w:rsidRPr="00D12DE2" w:rsidRDefault="009E1AA9" w:rsidP="00AD1516"/>
        </w:tc>
      </w:tr>
      <w:tr w:rsidR="009E1AA9" w:rsidTr="00F14B34">
        <w:trPr>
          <w:cantSplit/>
          <w:trHeight w:val="20"/>
        </w:trPr>
        <w:tc>
          <w:tcPr>
            <w:tcW w:w="32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AA9" w:rsidRPr="00D12DE2" w:rsidRDefault="009E1AA9" w:rsidP="00F14B34">
            <w:r w:rsidRPr="00D12DE2">
              <w:t xml:space="preserve">Jan Steckel </w:t>
            </w:r>
          </w:p>
        </w:tc>
        <w:tc>
          <w:tcPr>
            <w:tcW w:w="31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AA9" w:rsidRPr="00D12DE2" w:rsidRDefault="009E1AA9" w:rsidP="00CE6728">
            <w:r w:rsidRPr="00D12DE2">
              <w:t>(MCC)</w:t>
            </w:r>
          </w:p>
        </w:tc>
        <w:tc>
          <w:tcPr>
            <w:tcW w:w="2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AA9" w:rsidRPr="00D12DE2" w:rsidRDefault="009E1AA9" w:rsidP="00CE6728"/>
        </w:tc>
      </w:tr>
      <w:tr w:rsidR="009E1AA9" w:rsidTr="00F14B34">
        <w:trPr>
          <w:cantSplit/>
          <w:trHeight w:val="20"/>
        </w:trPr>
        <w:tc>
          <w:tcPr>
            <w:tcW w:w="32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AA9" w:rsidRPr="00D12DE2" w:rsidRDefault="009E1AA9" w:rsidP="00F14B34">
            <w:r w:rsidRPr="00D12DE2">
              <w:t xml:space="preserve">Matthias Kalkuhl </w:t>
            </w:r>
          </w:p>
        </w:tc>
        <w:tc>
          <w:tcPr>
            <w:tcW w:w="31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AA9" w:rsidRPr="00D12DE2" w:rsidRDefault="009E1AA9" w:rsidP="00AD1516">
            <w:r w:rsidRPr="00D12DE2">
              <w:t>(MCC)</w:t>
            </w:r>
          </w:p>
        </w:tc>
        <w:tc>
          <w:tcPr>
            <w:tcW w:w="2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AA9" w:rsidRPr="00D12DE2" w:rsidRDefault="009E1AA9" w:rsidP="00AD1516"/>
        </w:tc>
      </w:tr>
      <w:tr w:rsidR="009E1AA9" w:rsidTr="00F14B34">
        <w:trPr>
          <w:cantSplit/>
          <w:trHeight w:val="20"/>
        </w:trPr>
        <w:tc>
          <w:tcPr>
            <w:tcW w:w="32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AA9" w:rsidRPr="00D12DE2" w:rsidRDefault="009E1AA9" w:rsidP="00F14B34">
            <w:r w:rsidRPr="00D12DE2">
              <w:t xml:space="preserve">Lorenzo Montrone </w:t>
            </w:r>
          </w:p>
        </w:tc>
        <w:tc>
          <w:tcPr>
            <w:tcW w:w="31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AA9" w:rsidRDefault="009E1AA9" w:rsidP="00AD1516">
            <w:r w:rsidRPr="00D12DE2">
              <w:t>(MCC)</w:t>
            </w:r>
          </w:p>
        </w:tc>
        <w:tc>
          <w:tcPr>
            <w:tcW w:w="2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AA9" w:rsidRPr="00D12DE2" w:rsidRDefault="009E1AA9" w:rsidP="00AD1516"/>
        </w:tc>
      </w:tr>
      <w:tr w:rsidR="009E1AA9" w:rsidTr="00F14B34">
        <w:trPr>
          <w:cantSplit/>
          <w:trHeight w:val="20"/>
        </w:trPr>
        <w:tc>
          <w:tcPr>
            <w:tcW w:w="32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AA9" w:rsidRPr="00D12DE2" w:rsidRDefault="009E1AA9" w:rsidP="00F14B34">
            <w:r w:rsidRPr="00D12DE2">
              <w:t xml:space="preserve">Gabriel Felbermayr </w:t>
            </w:r>
          </w:p>
        </w:tc>
        <w:tc>
          <w:tcPr>
            <w:tcW w:w="31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AA9" w:rsidRPr="00D12DE2" w:rsidRDefault="009E1AA9" w:rsidP="00CE6728">
            <w:r w:rsidRPr="00D12DE2">
              <w:t>(IfW Kiel)</w:t>
            </w:r>
          </w:p>
        </w:tc>
        <w:tc>
          <w:tcPr>
            <w:tcW w:w="2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AA9" w:rsidRPr="00D12DE2" w:rsidRDefault="009E1AA9" w:rsidP="00CE6728"/>
        </w:tc>
      </w:tr>
      <w:tr w:rsidR="009E1AA9" w:rsidTr="00F14B34">
        <w:trPr>
          <w:cantSplit/>
          <w:trHeight w:val="20"/>
        </w:trPr>
        <w:tc>
          <w:tcPr>
            <w:tcW w:w="32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AA9" w:rsidRPr="00D12DE2" w:rsidRDefault="009E1AA9" w:rsidP="00F14B34">
            <w:r w:rsidRPr="00D12DE2">
              <w:t xml:space="preserve">Hendrik Mahlkow </w:t>
            </w:r>
          </w:p>
        </w:tc>
        <w:tc>
          <w:tcPr>
            <w:tcW w:w="31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AA9" w:rsidRPr="00D12DE2" w:rsidRDefault="009E1AA9" w:rsidP="00AD1516">
            <w:r w:rsidRPr="00D12DE2">
              <w:t>(IfW Kiel)</w:t>
            </w:r>
          </w:p>
        </w:tc>
        <w:tc>
          <w:tcPr>
            <w:tcW w:w="2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AA9" w:rsidRPr="00D12DE2" w:rsidRDefault="009E1AA9" w:rsidP="00AD1516"/>
        </w:tc>
      </w:tr>
      <w:tr w:rsidR="009E1AA9" w:rsidTr="00F14B34">
        <w:trPr>
          <w:cantSplit/>
          <w:trHeight w:val="20"/>
        </w:trPr>
        <w:tc>
          <w:tcPr>
            <w:tcW w:w="32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AA9" w:rsidRPr="00D12DE2" w:rsidRDefault="009E1AA9" w:rsidP="00F14B34">
            <w:r w:rsidRPr="00D12DE2">
              <w:t xml:space="preserve">Michael Hübler </w:t>
            </w:r>
          </w:p>
        </w:tc>
        <w:tc>
          <w:tcPr>
            <w:tcW w:w="31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AA9" w:rsidRDefault="009E1AA9" w:rsidP="00AD1516">
            <w:r w:rsidRPr="00D12DE2">
              <w:t>(Uni Giessen)</w:t>
            </w:r>
          </w:p>
        </w:tc>
        <w:tc>
          <w:tcPr>
            <w:tcW w:w="2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AA9" w:rsidRPr="00D12DE2" w:rsidRDefault="009E1AA9" w:rsidP="00AD1516"/>
        </w:tc>
      </w:tr>
      <w:tr w:rsidR="009E1AA9" w:rsidTr="00F14B34">
        <w:trPr>
          <w:cantSplit/>
          <w:trHeight w:val="20"/>
        </w:trPr>
        <w:tc>
          <w:tcPr>
            <w:tcW w:w="32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AA9" w:rsidRPr="00D12DE2" w:rsidRDefault="009E1AA9" w:rsidP="00F14B34">
            <w:r w:rsidRPr="00D12DE2">
              <w:t xml:space="preserve">Marcos Marcolino </w:t>
            </w:r>
          </w:p>
        </w:tc>
        <w:tc>
          <w:tcPr>
            <w:tcW w:w="31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AA9" w:rsidRDefault="009E1AA9" w:rsidP="00AD1516">
            <w:r w:rsidRPr="00D12DE2">
              <w:t>(PIK)</w:t>
            </w:r>
          </w:p>
        </w:tc>
        <w:tc>
          <w:tcPr>
            <w:tcW w:w="2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AA9" w:rsidRPr="00D12DE2" w:rsidRDefault="009E1AA9" w:rsidP="00AD1516"/>
        </w:tc>
      </w:tr>
      <w:tr w:rsidR="009E1AA9" w:rsidTr="00F14B34">
        <w:trPr>
          <w:cantSplit/>
          <w:trHeight w:val="20"/>
        </w:trPr>
        <w:tc>
          <w:tcPr>
            <w:tcW w:w="32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AA9" w:rsidRPr="00D12DE2" w:rsidRDefault="009E1AA9" w:rsidP="00F14B34">
            <w:r w:rsidRPr="00D12DE2">
              <w:t xml:space="preserve">Johannes Koch </w:t>
            </w:r>
          </w:p>
        </w:tc>
        <w:tc>
          <w:tcPr>
            <w:tcW w:w="31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AA9" w:rsidRPr="00D12DE2" w:rsidRDefault="009E1AA9" w:rsidP="00AD1516">
            <w:r w:rsidRPr="00D12DE2">
              <w:t>(PIK)</w:t>
            </w:r>
          </w:p>
        </w:tc>
        <w:tc>
          <w:tcPr>
            <w:tcW w:w="2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AA9" w:rsidRPr="00D12DE2" w:rsidRDefault="009E1AA9" w:rsidP="00AD1516"/>
        </w:tc>
      </w:tr>
      <w:tr w:rsidR="009E1AA9" w:rsidTr="00F14B34">
        <w:trPr>
          <w:cantSplit/>
          <w:trHeight w:val="20"/>
        </w:trPr>
        <w:tc>
          <w:tcPr>
            <w:tcW w:w="32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AA9" w:rsidRPr="00D12DE2" w:rsidRDefault="009E1AA9" w:rsidP="00F14B34">
            <w:r w:rsidRPr="00D12DE2">
              <w:t xml:space="preserve">Marian Leimbach </w:t>
            </w:r>
          </w:p>
        </w:tc>
        <w:tc>
          <w:tcPr>
            <w:tcW w:w="31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AA9" w:rsidRDefault="009E1AA9" w:rsidP="00AD1516">
            <w:r w:rsidRPr="00D12DE2">
              <w:t>(PIK)</w:t>
            </w:r>
          </w:p>
        </w:tc>
        <w:tc>
          <w:tcPr>
            <w:tcW w:w="2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AA9" w:rsidRPr="00D12DE2" w:rsidRDefault="009E1AA9" w:rsidP="00AD1516"/>
        </w:tc>
      </w:tr>
      <w:tr w:rsidR="009E1AA9" w:rsidTr="00F14B34">
        <w:trPr>
          <w:cantSplit/>
          <w:trHeight w:val="20"/>
        </w:trPr>
        <w:tc>
          <w:tcPr>
            <w:tcW w:w="32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AA9" w:rsidRPr="00D12DE2" w:rsidRDefault="009E1AA9" w:rsidP="00F14B34"/>
        </w:tc>
        <w:tc>
          <w:tcPr>
            <w:tcW w:w="31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AA9" w:rsidRDefault="009E1AA9" w:rsidP="00AD1516"/>
        </w:tc>
        <w:tc>
          <w:tcPr>
            <w:tcW w:w="2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AA9" w:rsidRPr="00D12DE2" w:rsidRDefault="009E1AA9" w:rsidP="00AD1516"/>
        </w:tc>
      </w:tr>
    </w:tbl>
    <w:p w:rsidR="00307A4D" w:rsidRDefault="00307A4D" w:rsidP="000E22A7">
      <w:pPr>
        <w:pStyle w:val="BodyText"/>
      </w:pPr>
      <w:bookmarkStart w:id="0" w:name="_GoBack"/>
      <w:bookmarkEnd w:id="0"/>
    </w:p>
    <w:sectPr w:rsidR="00307A4D">
      <w:pgSz w:w="11906" w:h="16838"/>
      <w:pgMar w:top="3402" w:right="1417" w:bottom="1134" w:left="1417" w:header="0" w:footer="0" w:gutter="0"/>
      <w:cols w:space="720"/>
      <w:formProt w:val="0"/>
      <w:docGrid w:linePitch="312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F44" w:rsidRDefault="00D10F44" w:rsidP="00116A8F">
      <w:pPr>
        <w:spacing w:line="240" w:lineRule="auto"/>
      </w:pPr>
      <w:r>
        <w:separator/>
      </w:r>
    </w:p>
  </w:endnote>
  <w:endnote w:type="continuationSeparator" w:id="0">
    <w:p w:rsidR="00D10F44" w:rsidRDefault="00D10F44" w:rsidP="00116A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altName w:val="Times New Roman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Roboto Black">
    <w:altName w:val="Times New Roman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Mono Light">
    <w:altName w:val="Times New Roman"/>
    <w:charset w:val="00"/>
    <w:family w:val="auto"/>
    <w:pitch w:val="variable"/>
    <w:sig w:usb0="E00002FF" w:usb1="1000205B" w:usb2="0000002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FreeSans">
    <w:altName w:val="Arial"/>
    <w:charset w:val="00"/>
    <w:family w:val="swiss"/>
    <w:pitch w:val="variable"/>
    <w:sig w:usb0="E4838EFF" w:usb1="4200FDFF" w:usb2="000030A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F44" w:rsidRDefault="00D10F44" w:rsidP="00116A8F">
      <w:pPr>
        <w:spacing w:line="240" w:lineRule="auto"/>
      </w:pPr>
      <w:r>
        <w:separator/>
      </w:r>
    </w:p>
  </w:footnote>
  <w:footnote w:type="continuationSeparator" w:id="0">
    <w:p w:rsidR="00D10F44" w:rsidRDefault="00D10F44" w:rsidP="00116A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B068A"/>
    <w:multiLevelType w:val="multilevel"/>
    <w:tmpl w:val="0E46D66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DD536E3"/>
    <w:multiLevelType w:val="multilevel"/>
    <w:tmpl w:val="BE50A9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4D"/>
    <w:rsid w:val="000A3C8B"/>
    <w:rsid w:val="000E22A7"/>
    <w:rsid w:val="000E4F5E"/>
    <w:rsid w:val="001012A2"/>
    <w:rsid w:val="00116A8F"/>
    <w:rsid w:val="001F20E8"/>
    <w:rsid w:val="002B521E"/>
    <w:rsid w:val="00307A4D"/>
    <w:rsid w:val="003B2C2C"/>
    <w:rsid w:val="003B5892"/>
    <w:rsid w:val="003B600E"/>
    <w:rsid w:val="0066347B"/>
    <w:rsid w:val="007C429F"/>
    <w:rsid w:val="008223E2"/>
    <w:rsid w:val="009E1AA9"/>
    <w:rsid w:val="00AD1516"/>
    <w:rsid w:val="00B4542E"/>
    <w:rsid w:val="00BB7BC3"/>
    <w:rsid w:val="00CD7B2C"/>
    <w:rsid w:val="00D10F44"/>
    <w:rsid w:val="00D12DE2"/>
    <w:rsid w:val="00E07EC3"/>
    <w:rsid w:val="00EB2F97"/>
    <w:rsid w:val="00F14B34"/>
    <w:rsid w:val="00F35F39"/>
    <w:rsid w:val="00FA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93850-A7CE-4615-9432-9344C7FEB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Tahoma"/>
        <w:szCs w:val="24"/>
        <w:lang w:val="de-DE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line="264" w:lineRule="auto"/>
    </w:pPr>
    <w:rPr>
      <w:rFonts w:ascii="Roboto Light" w:hAnsi="Roboto Light"/>
      <w:sz w:val="22"/>
      <w:lang w:val="en-US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Cs/>
      <w:sz w:val="24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rFonts w:ascii="Roboto Black" w:hAnsi="Roboto Black"/>
      <w:bCs/>
      <w:iCs/>
      <w:sz w:val="21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customStyle="1" w:styleId="InternetLink">
    <w:name w:val="Internet Link"/>
    <w:basedOn w:val="DefaultParagraphFont"/>
    <w:uiPriority w:val="99"/>
    <w:unhideWhenUsed/>
    <w:rsid w:val="00314B37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Roboto Mono Light" w:hAnsi="Roboto Mono Light"/>
      <w:color w:val="000000" w:themeColor="text1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Roboto Medium" w:eastAsia="Mincho" w:hAnsi="Roboto Medium"/>
      <w:sz w:val="28"/>
      <w:szCs w:val="28"/>
    </w:rPr>
  </w:style>
  <w:style w:type="paragraph" w:styleId="BodyText">
    <w:name w:val="Body Text"/>
    <w:basedOn w:val="Normal"/>
    <w:pPr>
      <w:spacing w:after="113"/>
    </w:pPr>
  </w:style>
  <w:style w:type="paragraph" w:styleId="List">
    <w:name w:val="List"/>
    <w:basedOn w:val="BodyText"/>
    <w:rPr>
      <w:rFonts w:ascii="Arial" w:hAnsi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/>
      <w:i/>
      <w:iCs/>
      <w:sz w:val="20"/>
      <w:szCs w:val="20"/>
    </w:rPr>
  </w:style>
  <w:style w:type="paragraph" w:customStyle="1" w:styleId="Index">
    <w:name w:val="Index"/>
    <w:basedOn w:val="Normal"/>
    <w:qFormat/>
    <w:pPr>
      <w:suppressLineNumbers/>
    </w:pPr>
    <w:rPr>
      <w:rFonts w:ascii="Arial" w:hAnsi="Arial"/>
    </w:rPr>
  </w:style>
  <w:style w:type="paragraph" w:styleId="BodyTextIndent">
    <w:name w:val="Body Text Indent"/>
    <w:basedOn w:val="BodyText"/>
    <w:pPr>
      <w:ind w:left="283"/>
    </w:pPr>
  </w:style>
  <w:style w:type="paragraph" w:styleId="Date">
    <w:name w:val="Date"/>
    <w:basedOn w:val="Normal"/>
    <w:qFormat/>
    <w:pPr>
      <w:jc w:val="center"/>
    </w:pPr>
  </w:style>
  <w:style w:type="paragraph" w:customStyle="1" w:styleId="Author">
    <w:name w:val="Author"/>
    <w:basedOn w:val="Normal"/>
    <w:qFormat/>
    <w:pPr>
      <w:spacing w:after="340"/>
      <w:jc w:val="center"/>
    </w:pPr>
    <w:rPr>
      <w:i/>
    </w:rPr>
  </w:style>
  <w:style w:type="paragraph" w:customStyle="1" w:styleId="Abstract">
    <w:name w:val="Abstract"/>
    <w:basedOn w:val="Normal"/>
    <w:next w:val="Heading1"/>
    <w:qFormat/>
    <w:pPr>
      <w:ind w:left="340" w:right="340"/>
    </w:pPr>
    <w:rPr>
      <w:sz w:val="20"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rPr>
      <w:rFonts w:ascii="Roboto Light" w:hAnsi="Roboto Light"/>
      <w:bCs/>
      <w:sz w:val="32"/>
      <w:szCs w:val="56"/>
    </w:rPr>
  </w:style>
  <w:style w:type="paragraph" w:styleId="Subtitle">
    <w:name w:val="Subtitle"/>
    <w:basedOn w:val="Heading"/>
    <w:next w:val="BodyText"/>
    <w:qFormat/>
    <w:pPr>
      <w:spacing w:before="60"/>
      <w:jc w:val="center"/>
    </w:pPr>
    <w:rPr>
      <w:sz w:val="36"/>
      <w:szCs w:val="36"/>
    </w:rPr>
  </w:style>
  <w:style w:type="paragraph" w:customStyle="1" w:styleId="UnderscoreParagraph">
    <w:name w:val="Underscore Paragraph"/>
    <w:basedOn w:val="BodyText"/>
    <w:qFormat/>
    <w:pPr>
      <w:pBdr>
        <w:bottom w:val="single" w:sz="4" w:space="1" w:color="000000"/>
      </w:pBdr>
    </w:pPr>
  </w:style>
  <w:style w:type="paragraph" w:customStyle="1" w:styleId="Default">
    <w:name w:val="Default"/>
    <w:qFormat/>
    <w:rPr>
      <w:rFonts w:ascii="Liberation Serif" w:eastAsia="DejaVu Sans" w:hAnsi="Liberation Serif" w:cs="Liberation Sans"/>
      <w:sz w:val="22"/>
    </w:rPr>
  </w:style>
  <w:style w:type="paragraph" w:customStyle="1" w:styleId="Objectwitharrow">
    <w:name w:val="Object with arrow"/>
    <w:basedOn w:val="Default"/>
    <w:qFormat/>
  </w:style>
  <w:style w:type="paragraph" w:customStyle="1" w:styleId="Objectwithshadow">
    <w:name w:val="Object with shadow"/>
    <w:basedOn w:val="Default"/>
    <w:qFormat/>
  </w:style>
  <w:style w:type="paragraph" w:customStyle="1" w:styleId="Objectwithoutfill">
    <w:name w:val="Object without fill"/>
    <w:basedOn w:val="Default"/>
    <w:qFormat/>
  </w:style>
  <w:style w:type="paragraph" w:customStyle="1" w:styleId="Objectwithnofillandnoline">
    <w:name w:val="Object with no fill and no line"/>
    <w:basedOn w:val="Default"/>
    <w:qFormat/>
  </w:style>
  <w:style w:type="paragraph" w:customStyle="1" w:styleId="Textbody">
    <w:name w:val="Text body"/>
    <w:basedOn w:val="Default"/>
    <w:qFormat/>
    <w:rPr>
      <w:sz w:val="32"/>
    </w:rPr>
  </w:style>
  <w:style w:type="paragraph" w:customStyle="1" w:styleId="Textbodyjustified">
    <w:name w:val="Text body justified"/>
    <w:basedOn w:val="Default"/>
    <w:qFormat/>
  </w:style>
  <w:style w:type="paragraph" w:customStyle="1" w:styleId="Title1">
    <w:name w:val="Title1"/>
    <w:basedOn w:val="Default"/>
    <w:qFormat/>
    <w:pPr>
      <w:jc w:val="center"/>
    </w:pPr>
    <w:rPr>
      <w:sz w:val="48"/>
    </w:rPr>
  </w:style>
  <w:style w:type="paragraph" w:customStyle="1" w:styleId="Title2">
    <w:name w:val="Title2"/>
    <w:basedOn w:val="Default"/>
    <w:qFormat/>
    <w:pPr>
      <w:spacing w:before="57" w:after="57"/>
      <w:ind w:right="113"/>
      <w:jc w:val="center"/>
    </w:pPr>
    <w:rPr>
      <w:sz w:val="72"/>
    </w:rPr>
  </w:style>
  <w:style w:type="paragraph" w:customStyle="1" w:styleId="DimensionLine">
    <w:name w:val="Dimension Line"/>
    <w:basedOn w:val="Default"/>
    <w:qFormat/>
  </w:style>
  <w:style w:type="paragraph" w:customStyle="1" w:styleId="master-page40LTGliederung1">
    <w:name w:val="master-page40~LT~Gliederung 1"/>
    <w:qFormat/>
    <w:pPr>
      <w:spacing w:before="283"/>
    </w:pPr>
    <w:rPr>
      <w:rFonts w:ascii="FreeSans" w:eastAsia="DejaVu Sans" w:hAnsi="FreeSans" w:cs="Liberation Sans"/>
      <w:color w:val="000000"/>
      <w:kern w:val="2"/>
      <w:sz w:val="63"/>
    </w:rPr>
  </w:style>
  <w:style w:type="paragraph" w:customStyle="1" w:styleId="master-page40LTGliederung2">
    <w:name w:val="master-page40~LT~Gliederung 2"/>
    <w:basedOn w:val="master-page40LTGliederung1"/>
    <w:qFormat/>
    <w:pPr>
      <w:spacing w:before="227"/>
    </w:pPr>
    <w:rPr>
      <w:sz w:val="56"/>
    </w:rPr>
  </w:style>
  <w:style w:type="paragraph" w:customStyle="1" w:styleId="master-page40LTGliederung3">
    <w:name w:val="master-page40~LT~Gliederung 3"/>
    <w:basedOn w:val="master-page40LTGliederung2"/>
    <w:qFormat/>
    <w:pPr>
      <w:spacing w:before="170"/>
    </w:pPr>
    <w:rPr>
      <w:sz w:val="48"/>
    </w:rPr>
  </w:style>
  <w:style w:type="paragraph" w:customStyle="1" w:styleId="master-page40LTGliederung4">
    <w:name w:val="master-page40~LT~Gliederung 4"/>
    <w:basedOn w:val="master-page40LTGliederung3"/>
    <w:qFormat/>
    <w:pPr>
      <w:spacing w:before="113"/>
    </w:pPr>
    <w:rPr>
      <w:sz w:val="40"/>
    </w:rPr>
  </w:style>
  <w:style w:type="paragraph" w:customStyle="1" w:styleId="master-page40LTGliederung5">
    <w:name w:val="master-page40~LT~Gliederung 5"/>
    <w:basedOn w:val="master-page40LTGliederung4"/>
    <w:qFormat/>
    <w:pPr>
      <w:spacing w:before="57"/>
    </w:pPr>
  </w:style>
  <w:style w:type="paragraph" w:customStyle="1" w:styleId="master-page40LTGliederung6">
    <w:name w:val="master-page40~LT~Gliederung 6"/>
    <w:basedOn w:val="master-page40LTGliederung5"/>
    <w:qFormat/>
  </w:style>
  <w:style w:type="paragraph" w:customStyle="1" w:styleId="master-page40LTGliederung7">
    <w:name w:val="master-page40~LT~Gliederung 7"/>
    <w:basedOn w:val="master-page40LTGliederung6"/>
    <w:qFormat/>
  </w:style>
  <w:style w:type="paragraph" w:customStyle="1" w:styleId="master-page40LTGliederung8">
    <w:name w:val="master-page40~LT~Gliederung 8"/>
    <w:basedOn w:val="master-page40LTGliederung7"/>
    <w:qFormat/>
  </w:style>
  <w:style w:type="paragraph" w:customStyle="1" w:styleId="master-page40LTGliederung9">
    <w:name w:val="master-page40~LT~Gliederung 9"/>
    <w:basedOn w:val="master-page40LTGliederung8"/>
    <w:qFormat/>
  </w:style>
  <w:style w:type="paragraph" w:customStyle="1" w:styleId="master-page40LTTitel">
    <w:name w:val="master-page40~LT~Titel"/>
    <w:qFormat/>
    <w:pPr>
      <w:jc w:val="center"/>
    </w:pPr>
    <w:rPr>
      <w:rFonts w:ascii="FreeSans" w:eastAsia="DejaVu Sans" w:hAnsi="FreeSans" w:cs="Liberation Sans"/>
      <w:color w:val="000000"/>
      <w:kern w:val="2"/>
      <w:sz w:val="88"/>
    </w:rPr>
  </w:style>
  <w:style w:type="paragraph" w:customStyle="1" w:styleId="master-page40LTUntertitel">
    <w:name w:val="master-page40~LT~Untertitel"/>
    <w:qFormat/>
    <w:pPr>
      <w:jc w:val="center"/>
    </w:pPr>
    <w:rPr>
      <w:rFonts w:ascii="FreeSans" w:eastAsia="DejaVu Sans" w:hAnsi="FreeSans" w:cs="Liberation Sans"/>
      <w:color w:val="000000"/>
      <w:kern w:val="2"/>
      <w:sz w:val="64"/>
    </w:rPr>
  </w:style>
  <w:style w:type="paragraph" w:customStyle="1" w:styleId="master-page40LTNotizen">
    <w:name w:val="master-page40~LT~Notizen"/>
    <w:qFormat/>
    <w:pPr>
      <w:ind w:left="340" w:hanging="340"/>
    </w:pPr>
    <w:rPr>
      <w:rFonts w:ascii="FreeSans" w:eastAsia="DejaVu Sans" w:hAnsi="FreeSans" w:cs="Liberation Sans"/>
      <w:color w:val="000000"/>
      <w:kern w:val="2"/>
      <w:sz w:val="40"/>
    </w:rPr>
  </w:style>
  <w:style w:type="paragraph" w:customStyle="1" w:styleId="master-page40LTHintergrundobjekte">
    <w:name w:val="master-page40~LT~Hintergrundobjekte"/>
    <w:qFormat/>
    <w:rPr>
      <w:rFonts w:ascii="Liberation Serif" w:eastAsia="DejaVu Sans" w:hAnsi="Liberation Serif" w:cs="Liberation Sans"/>
      <w:kern w:val="2"/>
      <w:sz w:val="22"/>
    </w:rPr>
  </w:style>
  <w:style w:type="paragraph" w:customStyle="1" w:styleId="master-page40LTHintergrund">
    <w:name w:val="master-page40~LT~Hintergrund"/>
    <w:qFormat/>
    <w:rPr>
      <w:rFonts w:ascii="Liberation Serif" w:eastAsia="DejaVu Sans" w:hAnsi="Liberation Serif" w:cs="Liberation Sans"/>
      <w:kern w:val="2"/>
      <w:sz w:val="22"/>
    </w:rPr>
  </w:style>
  <w:style w:type="paragraph" w:customStyle="1" w:styleId="default0">
    <w:name w:val="default"/>
    <w:qFormat/>
    <w:pPr>
      <w:spacing w:line="200" w:lineRule="atLeast"/>
    </w:pPr>
    <w:rPr>
      <w:rFonts w:ascii="FreeSans" w:eastAsia="DejaVu Sans" w:hAnsi="FreeSans" w:cs="Liberation Sans"/>
      <w:color w:val="000000"/>
      <w:kern w:val="2"/>
      <w:sz w:val="36"/>
    </w:rPr>
  </w:style>
  <w:style w:type="paragraph" w:customStyle="1" w:styleId="gray1">
    <w:name w:val="gray1"/>
    <w:basedOn w:val="default0"/>
    <w:qFormat/>
  </w:style>
  <w:style w:type="paragraph" w:customStyle="1" w:styleId="gray2">
    <w:name w:val="gray2"/>
    <w:basedOn w:val="default0"/>
    <w:qFormat/>
  </w:style>
  <w:style w:type="paragraph" w:customStyle="1" w:styleId="gray3">
    <w:name w:val="gray3"/>
    <w:basedOn w:val="default0"/>
    <w:qFormat/>
  </w:style>
  <w:style w:type="paragraph" w:customStyle="1" w:styleId="bw1">
    <w:name w:val="bw1"/>
    <w:basedOn w:val="default0"/>
    <w:qFormat/>
  </w:style>
  <w:style w:type="paragraph" w:customStyle="1" w:styleId="bw2">
    <w:name w:val="bw2"/>
    <w:basedOn w:val="default0"/>
    <w:qFormat/>
  </w:style>
  <w:style w:type="paragraph" w:customStyle="1" w:styleId="bw3">
    <w:name w:val="bw3"/>
    <w:basedOn w:val="default0"/>
    <w:qFormat/>
  </w:style>
  <w:style w:type="paragraph" w:customStyle="1" w:styleId="orange1">
    <w:name w:val="orange1"/>
    <w:basedOn w:val="default0"/>
    <w:qFormat/>
  </w:style>
  <w:style w:type="paragraph" w:customStyle="1" w:styleId="orange2">
    <w:name w:val="orange2"/>
    <w:basedOn w:val="default0"/>
    <w:qFormat/>
  </w:style>
  <w:style w:type="paragraph" w:customStyle="1" w:styleId="orange3">
    <w:name w:val="orange3"/>
    <w:basedOn w:val="default0"/>
    <w:qFormat/>
  </w:style>
  <w:style w:type="paragraph" w:customStyle="1" w:styleId="turquoise1">
    <w:name w:val="turquoise1"/>
    <w:basedOn w:val="default0"/>
    <w:qFormat/>
  </w:style>
  <w:style w:type="paragraph" w:customStyle="1" w:styleId="turquoise2">
    <w:name w:val="turquoise2"/>
    <w:basedOn w:val="default0"/>
    <w:qFormat/>
  </w:style>
  <w:style w:type="paragraph" w:customStyle="1" w:styleId="turquoise3">
    <w:name w:val="turquoise3"/>
    <w:basedOn w:val="default0"/>
    <w:qFormat/>
  </w:style>
  <w:style w:type="paragraph" w:customStyle="1" w:styleId="blue1">
    <w:name w:val="blue1"/>
    <w:basedOn w:val="default0"/>
    <w:qFormat/>
  </w:style>
  <w:style w:type="paragraph" w:customStyle="1" w:styleId="blue2">
    <w:name w:val="blue2"/>
    <w:basedOn w:val="default0"/>
    <w:qFormat/>
  </w:style>
  <w:style w:type="paragraph" w:customStyle="1" w:styleId="blue3">
    <w:name w:val="blue3"/>
    <w:basedOn w:val="default0"/>
    <w:qFormat/>
  </w:style>
  <w:style w:type="paragraph" w:customStyle="1" w:styleId="sun1">
    <w:name w:val="sun1"/>
    <w:basedOn w:val="default0"/>
    <w:qFormat/>
  </w:style>
  <w:style w:type="paragraph" w:customStyle="1" w:styleId="sun2">
    <w:name w:val="sun2"/>
    <w:basedOn w:val="default0"/>
    <w:qFormat/>
  </w:style>
  <w:style w:type="paragraph" w:customStyle="1" w:styleId="sun3">
    <w:name w:val="sun3"/>
    <w:basedOn w:val="default0"/>
    <w:qFormat/>
  </w:style>
  <w:style w:type="paragraph" w:customStyle="1" w:styleId="earth1">
    <w:name w:val="earth1"/>
    <w:basedOn w:val="default0"/>
    <w:qFormat/>
  </w:style>
  <w:style w:type="paragraph" w:customStyle="1" w:styleId="earth2">
    <w:name w:val="earth2"/>
    <w:basedOn w:val="default0"/>
    <w:qFormat/>
  </w:style>
  <w:style w:type="paragraph" w:customStyle="1" w:styleId="earth3">
    <w:name w:val="earth3"/>
    <w:basedOn w:val="default0"/>
    <w:qFormat/>
  </w:style>
  <w:style w:type="paragraph" w:customStyle="1" w:styleId="green1">
    <w:name w:val="green1"/>
    <w:basedOn w:val="default0"/>
    <w:qFormat/>
  </w:style>
  <w:style w:type="paragraph" w:customStyle="1" w:styleId="green2">
    <w:name w:val="green2"/>
    <w:basedOn w:val="default0"/>
    <w:qFormat/>
  </w:style>
  <w:style w:type="paragraph" w:customStyle="1" w:styleId="green3">
    <w:name w:val="green3"/>
    <w:basedOn w:val="default0"/>
    <w:qFormat/>
  </w:style>
  <w:style w:type="paragraph" w:customStyle="1" w:styleId="seetang1">
    <w:name w:val="seetang1"/>
    <w:basedOn w:val="default0"/>
    <w:qFormat/>
  </w:style>
  <w:style w:type="paragraph" w:customStyle="1" w:styleId="seetang2">
    <w:name w:val="seetang2"/>
    <w:basedOn w:val="default0"/>
    <w:qFormat/>
  </w:style>
  <w:style w:type="paragraph" w:customStyle="1" w:styleId="seetang3">
    <w:name w:val="seetang3"/>
    <w:basedOn w:val="default0"/>
    <w:qFormat/>
  </w:style>
  <w:style w:type="paragraph" w:customStyle="1" w:styleId="lightblue1">
    <w:name w:val="lightblue1"/>
    <w:basedOn w:val="default0"/>
    <w:qFormat/>
  </w:style>
  <w:style w:type="paragraph" w:customStyle="1" w:styleId="lightblue2">
    <w:name w:val="lightblue2"/>
    <w:basedOn w:val="default0"/>
    <w:qFormat/>
  </w:style>
  <w:style w:type="paragraph" w:customStyle="1" w:styleId="lightblue3">
    <w:name w:val="lightblue3"/>
    <w:basedOn w:val="default0"/>
    <w:qFormat/>
  </w:style>
  <w:style w:type="paragraph" w:customStyle="1" w:styleId="yellow1">
    <w:name w:val="yellow1"/>
    <w:basedOn w:val="default0"/>
    <w:qFormat/>
  </w:style>
  <w:style w:type="paragraph" w:customStyle="1" w:styleId="yellow2">
    <w:name w:val="yellow2"/>
    <w:basedOn w:val="default0"/>
    <w:qFormat/>
  </w:style>
  <w:style w:type="paragraph" w:customStyle="1" w:styleId="yellow3">
    <w:name w:val="yellow3"/>
    <w:basedOn w:val="default0"/>
    <w:qFormat/>
  </w:style>
  <w:style w:type="paragraph" w:customStyle="1" w:styleId="Backgroundobjects">
    <w:name w:val="Background objects"/>
    <w:qFormat/>
    <w:rPr>
      <w:rFonts w:ascii="Liberation Serif" w:eastAsia="DejaVu Sans" w:hAnsi="Liberation Serif" w:cs="Liberation Sans"/>
      <w:kern w:val="2"/>
      <w:sz w:val="22"/>
    </w:rPr>
  </w:style>
  <w:style w:type="paragraph" w:customStyle="1" w:styleId="Background">
    <w:name w:val="Background"/>
    <w:qFormat/>
    <w:rPr>
      <w:rFonts w:ascii="Liberation Serif" w:eastAsia="DejaVu Sans" w:hAnsi="Liberation Serif" w:cs="Liberation Sans"/>
      <w:kern w:val="2"/>
      <w:sz w:val="22"/>
    </w:rPr>
  </w:style>
  <w:style w:type="paragraph" w:customStyle="1" w:styleId="Notes">
    <w:name w:val="Notes"/>
    <w:qFormat/>
    <w:pPr>
      <w:ind w:left="340" w:hanging="340"/>
    </w:pPr>
    <w:rPr>
      <w:rFonts w:ascii="FreeSans" w:eastAsia="DejaVu Sans" w:hAnsi="FreeSans" w:cs="Liberation Sans"/>
      <w:color w:val="000000"/>
      <w:kern w:val="2"/>
      <w:sz w:val="40"/>
    </w:rPr>
  </w:style>
  <w:style w:type="paragraph" w:customStyle="1" w:styleId="Outline1">
    <w:name w:val="Outline 1"/>
    <w:qFormat/>
    <w:pPr>
      <w:spacing w:before="283"/>
    </w:pPr>
    <w:rPr>
      <w:rFonts w:ascii="FreeSans" w:eastAsia="DejaVu Sans" w:hAnsi="FreeSans" w:cs="Liberation Sans"/>
      <w:color w:val="000000"/>
      <w:kern w:val="2"/>
      <w:sz w:val="63"/>
    </w:rPr>
  </w:style>
  <w:style w:type="paragraph" w:customStyle="1" w:styleId="Outline2">
    <w:name w:val="Outline 2"/>
    <w:basedOn w:val="Outline1"/>
    <w:qFormat/>
    <w:pPr>
      <w:spacing w:before="227"/>
    </w:pPr>
    <w:rPr>
      <w:sz w:val="56"/>
    </w:rPr>
  </w:style>
  <w:style w:type="paragraph" w:customStyle="1" w:styleId="Outline3">
    <w:name w:val="Outline 3"/>
    <w:basedOn w:val="Outline2"/>
    <w:qFormat/>
    <w:pPr>
      <w:spacing w:before="170"/>
    </w:pPr>
    <w:rPr>
      <w:sz w:val="48"/>
    </w:rPr>
  </w:style>
  <w:style w:type="paragraph" w:customStyle="1" w:styleId="Outline4">
    <w:name w:val="Outline 4"/>
    <w:basedOn w:val="Outline3"/>
    <w:qFormat/>
    <w:pPr>
      <w:spacing w:before="113"/>
    </w:pPr>
    <w:rPr>
      <w:sz w:val="40"/>
    </w:rPr>
  </w:style>
  <w:style w:type="paragraph" w:customStyle="1" w:styleId="Outline5">
    <w:name w:val="Outline 5"/>
    <w:basedOn w:val="Outline4"/>
    <w:qFormat/>
    <w:pPr>
      <w:spacing w:before="57"/>
    </w:pPr>
  </w:style>
  <w:style w:type="paragraph" w:customStyle="1" w:styleId="Outline6">
    <w:name w:val="Outline 6"/>
    <w:basedOn w:val="Outline5"/>
    <w:qFormat/>
  </w:style>
  <w:style w:type="paragraph" w:customStyle="1" w:styleId="Outline7">
    <w:name w:val="Outline 7"/>
    <w:basedOn w:val="Outline6"/>
    <w:qFormat/>
  </w:style>
  <w:style w:type="paragraph" w:customStyle="1" w:styleId="Outline8">
    <w:name w:val="Outline 8"/>
    <w:basedOn w:val="Outline7"/>
    <w:qFormat/>
  </w:style>
  <w:style w:type="paragraph" w:customStyle="1" w:styleId="Outline9">
    <w:name w:val="Outline 9"/>
    <w:basedOn w:val="Outline8"/>
    <w:qFormat/>
  </w:style>
  <w:style w:type="paragraph" w:customStyle="1" w:styleId="master-page3LTGliederung1">
    <w:name w:val="master-page3~LT~Gliederung 1"/>
    <w:qFormat/>
    <w:pPr>
      <w:spacing w:before="283"/>
    </w:pPr>
    <w:rPr>
      <w:rFonts w:ascii="FreeSans" w:eastAsia="DejaVu Sans" w:hAnsi="FreeSans" w:cs="Liberation Sans"/>
      <w:color w:val="000000"/>
      <w:kern w:val="2"/>
      <w:sz w:val="63"/>
    </w:rPr>
  </w:style>
  <w:style w:type="paragraph" w:customStyle="1" w:styleId="master-page3LTGliederung2">
    <w:name w:val="master-page3~LT~Gliederung 2"/>
    <w:basedOn w:val="master-page3LTGliederung1"/>
    <w:qFormat/>
    <w:pPr>
      <w:spacing w:before="227"/>
    </w:pPr>
    <w:rPr>
      <w:sz w:val="56"/>
    </w:rPr>
  </w:style>
  <w:style w:type="paragraph" w:customStyle="1" w:styleId="master-page3LTGliederung3">
    <w:name w:val="master-page3~LT~Gliederung 3"/>
    <w:basedOn w:val="master-page3LTGliederung2"/>
    <w:qFormat/>
    <w:pPr>
      <w:spacing w:before="170"/>
    </w:pPr>
    <w:rPr>
      <w:sz w:val="48"/>
    </w:rPr>
  </w:style>
  <w:style w:type="paragraph" w:customStyle="1" w:styleId="master-page3LTGliederung4">
    <w:name w:val="master-page3~LT~Gliederung 4"/>
    <w:basedOn w:val="master-page3LTGliederung3"/>
    <w:qFormat/>
    <w:pPr>
      <w:spacing w:before="113"/>
    </w:pPr>
    <w:rPr>
      <w:sz w:val="40"/>
    </w:rPr>
  </w:style>
  <w:style w:type="paragraph" w:customStyle="1" w:styleId="master-page3LTGliederung5">
    <w:name w:val="master-page3~LT~Gliederung 5"/>
    <w:basedOn w:val="master-page3LTGliederung4"/>
    <w:qFormat/>
    <w:pPr>
      <w:spacing w:before="57"/>
    </w:pPr>
  </w:style>
  <w:style w:type="paragraph" w:customStyle="1" w:styleId="master-page3LTGliederung6">
    <w:name w:val="master-page3~LT~Gliederung 6"/>
    <w:basedOn w:val="master-page3LTGliederung5"/>
    <w:qFormat/>
  </w:style>
  <w:style w:type="paragraph" w:customStyle="1" w:styleId="master-page3LTGliederung7">
    <w:name w:val="master-page3~LT~Gliederung 7"/>
    <w:basedOn w:val="master-page3LTGliederung6"/>
    <w:qFormat/>
  </w:style>
  <w:style w:type="paragraph" w:customStyle="1" w:styleId="master-page3LTGliederung8">
    <w:name w:val="master-page3~LT~Gliederung 8"/>
    <w:basedOn w:val="master-page3LTGliederung7"/>
    <w:qFormat/>
  </w:style>
  <w:style w:type="paragraph" w:customStyle="1" w:styleId="master-page3LTGliederung9">
    <w:name w:val="master-page3~LT~Gliederung 9"/>
    <w:basedOn w:val="master-page3LTGliederung8"/>
    <w:qFormat/>
  </w:style>
  <w:style w:type="paragraph" w:customStyle="1" w:styleId="master-page3LTTitel">
    <w:name w:val="master-page3~LT~Titel"/>
    <w:qFormat/>
    <w:pPr>
      <w:jc w:val="center"/>
    </w:pPr>
    <w:rPr>
      <w:rFonts w:ascii="FreeSans" w:eastAsia="DejaVu Sans" w:hAnsi="FreeSans" w:cs="Liberation Sans"/>
      <w:color w:val="000000"/>
      <w:kern w:val="2"/>
      <w:sz w:val="88"/>
    </w:rPr>
  </w:style>
  <w:style w:type="paragraph" w:customStyle="1" w:styleId="master-page3LTUntertitel">
    <w:name w:val="master-page3~LT~Untertitel"/>
    <w:qFormat/>
    <w:pPr>
      <w:jc w:val="center"/>
    </w:pPr>
    <w:rPr>
      <w:rFonts w:ascii="FreeSans" w:eastAsia="DejaVu Sans" w:hAnsi="FreeSans" w:cs="Liberation Sans"/>
      <w:color w:val="000000"/>
      <w:kern w:val="2"/>
      <w:sz w:val="64"/>
    </w:rPr>
  </w:style>
  <w:style w:type="paragraph" w:customStyle="1" w:styleId="master-page3LTNotizen">
    <w:name w:val="master-page3~LT~Notizen"/>
    <w:qFormat/>
    <w:pPr>
      <w:ind w:left="340" w:hanging="340"/>
    </w:pPr>
    <w:rPr>
      <w:rFonts w:ascii="FreeSans" w:eastAsia="DejaVu Sans" w:hAnsi="FreeSans" w:cs="Liberation Sans"/>
      <w:color w:val="000000"/>
      <w:kern w:val="2"/>
      <w:sz w:val="40"/>
    </w:rPr>
  </w:style>
  <w:style w:type="paragraph" w:customStyle="1" w:styleId="master-page3LTHintergrundobjekte">
    <w:name w:val="master-page3~LT~Hintergrundobjekte"/>
    <w:qFormat/>
    <w:rPr>
      <w:rFonts w:ascii="Liberation Serif" w:eastAsia="DejaVu Sans" w:hAnsi="Liberation Serif" w:cs="Liberation Sans"/>
      <w:kern w:val="2"/>
      <w:sz w:val="22"/>
    </w:rPr>
  </w:style>
  <w:style w:type="paragraph" w:customStyle="1" w:styleId="master-page3LTHintergrund">
    <w:name w:val="master-page3~LT~Hintergrund"/>
    <w:qFormat/>
    <w:rPr>
      <w:rFonts w:ascii="Liberation Serif" w:eastAsia="DejaVu Sans" w:hAnsi="Liberation Serif" w:cs="Liberation Sans"/>
      <w:kern w:val="2"/>
      <w:sz w:val="22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List1">
    <w:name w:val="List 1"/>
    <w:qFormat/>
  </w:style>
  <w:style w:type="paragraph" w:styleId="Header">
    <w:name w:val="header"/>
    <w:basedOn w:val="Normal"/>
    <w:link w:val="HeaderChar"/>
    <w:uiPriority w:val="99"/>
    <w:unhideWhenUsed/>
    <w:rsid w:val="00116A8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A8F"/>
    <w:rPr>
      <w:rFonts w:ascii="Roboto Light" w:hAnsi="Roboto Light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16A8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A8F"/>
    <w:rPr>
      <w:rFonts w:ascii="Roboto Light" w:hAnsi="Roboto Light"/>
      <w:sz w:val="22"/>
      <w:lang w:val="en-US"/>
    </w:rPr>
  </w:style>
  <w:style w:type="character" w:styleId="Hyperlink">
    <w:name w:val="Hyperlink"/>
    <w:basedOn w:val="DefaultParagraphFont"/>
    <w:uiPriority w:val="99"/>
    <w:unhideWhenUsed/>
    <w:rsid w:val="008223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Potsdam Institute for Climate Impact Research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Lessmann</dc:creator>
  <dc:description/>
  <cp:lastModifiedBy>Marian Leimbach</cp:lastModifiedBy>
  <cp:revision>3</cp:revision>
  <cp:lastPrinted>2020-02-10T11:14:00Z</cp:lastPrinted>
  <dcterms:created xsi:type="dcterms:W3CDTF">2020-02-10T15:14:00Z</dcterms:created>
  <dcterms:modified xsi:type="dcterms:W3CDTF">2020-02-17T08:19:00Z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Potsdam Institute for Climate Impact Research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nfo 1">
    <vt:lpwstr/>
  </property>
  <property fmtid="{D5CDD505-2E9C-101B-9397-08002B2CF9AE}" pid="7" name="Info 2">
    <vt:lpwstr/>
  </property>
  <property fmtid="{D5CDD505-2E9C-101B-9397-08002B2CF9AE}" pid="8" name="Info 3">
    <vt:lpwstr/>
  </property>
  <property fmtid="{D5CDD505-2E9C-101B-9397-08002B2CF9AE}" pid="9" name="Info 4">
    <vt:lpwstr/>
  </property>
  <property fmtid="{D5CDD505-2E9C-101B-9397-08002B2CF9AE}" pid="10" name="LinksUpToDate">
    <vt:bool>false</vt:bool>
  </property>
  <property fmtid="{D5CDD505-2E9C-101B-9397-08002B2CF9AE}" pid="11" name="ScaleCrop">
    <vt:bool>false</vt:bool>
  </property>
  <property fmtid="{D5CDD505-2E9C-101B-9397-08002B2CF9AE}" pid="12" name="ShareDoc">
    <vt:bool>false</vt:bool>
  </property>
</Properties>
</file>